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0115D">
              <w:t>ECONOMÍA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10115D">
            <w:r>
              <w:t>12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137E8" w:rsidRDefault="00B137E8">
            <w:r>
              <w:t>Profesor Contratado Doctor.</w:t>
            </w:r>
          </w:p>
          <w:p w:rsidR="00490E6D" w:rsidRDefault="002922CF">
            <w:r w:rsidRPr="002922CF">
              <w:t>DOCTOR EN DERECHO. PROGRAMA DE ANALISIS ECONOMICO DEL DERECHO Y LAS INSTITUCIONES.</w:t>
            </w:r>
            <w:r w:rsidRPr="002922CF">
              <w:tab/>
            </w:r>
          </w:p>
          <w:p w:rsidR="002922CF" w:rsidRDefault="002922CF">
            <w:r w:rsidRPr="002922CF">
              <w:t>UNIVERSIDAD COMPLUTENSE MADRID</w:t>
            </w:r>
            <w:r w:rsidRPr="002922CF">
              <w:tab/>
              <w:t>6/2/1996</w:t>
            </w:r>
          </w:p>
          <w:p w:rsidR="00490E6D" w:rsidRDefault="00490E6D">
            <w:r w:rsidRPr="00490E6D">
              <w:t>LICENCIADO EN DERECHO</w:t>
            </w:r>
          </w:p>
          <w:p w:rsidR="00490E6D" w:rsidRDefault="00490E6D">
            <w:r w:rsidRPr="00490E6D">
              <w:t>UNIVERISIDAD COMPLUTENSE DE MADRID</w:t>
            </w:r>
            <w:r>
              <w:t xml:space="preserve"> </w:t>
            </w:r>
            <w:r w:rsidRPr="00490E6D">
              <w:t>23/9/1987</w:t>
            </w:r>
          </w:p>
          <w:p w:rsidR="002922CF" w:rsidRDefault="00B137E8">
            <w:r>
              <w:t>3 quinquenios docentes</w:t>
            </w:r>
          </w:p>
          <w:p w:rsidR="00221006" w:rsidRDefault="00221006"/>
          <w:p w:rsidR="001D7F79" w:rsidRDefault="001D7F79">
            <w:r w:rsidRPr="00262136">
              <w:rPr>
                <w:u w:val="single"/>
              </w:rPr>
              <w:t>Experiencia investigadora</w:t>
            </w:r>
            <w:r w:rsidR="001B72A3">
              <w:t>:</w:t>
            </w:r>
          </w:p>
          <w:p w:rsidR="00262136" w:rsidRDefault="00262136"/>
          <w:p w:rsidR="001B72A3" w:rsidRDefault="001B72A3" w:rsidP="001B72A3">
            <w:r>
              <w:t>-TITULO DEL PROYECTO: PRÉSTAMO RESPONSABLE Y FICHEROS DE SOLVENCIA” (PROYECTO DER 2013-46315)</w:t>
            </w:r>
          </w:p>
          <w:p w:rsidR="001B72A3" w:rsidRDefault="001B72A3" w:rsidP="001B72A3">
            <w:r>
              <w:t xml:space="preserve">ENTIDAD FINANCIADORA: </w:t>
            </w:r>
            <w:r>
              <w:tab/>
            </w:r>
            <w:r>
              <w:tab/>
            </w:r>
          </w:p>
          <w:p w:rsidR="001B72A3" w:rsidRDefault="001B72A3" w:rsidP="001B72A3">
            <w:r>
              <w:t>MINISTERIO DE ECONOMÍA Y COMPETITIVIDAD</w:t>
            </w:r>
          </w:p>
          <w:p w:rsidR="001B72A3" w:rsidRDefault="001B72A3" w:rsidP="001B72A3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2013-2017</w:t>
            </w:r>
            <w:r>
              <w:tab/>
            </w:r>
          </w:p>
          <w:p w:rsidR="001B72A3" w:rsidRDefault="001B72A3" w:rsidP="001B72A3">
            <w:r>
              <w:t xml:space="preserve">INVESTIGADOR PRINCIPAL: </w:t>
            </w:r>
            <w:r>
              <w:tab/>
            </w:r>
            <w:r>
              <w:tab/>
              <w:t xml:space="preserve"> Dª MATILDE CUENA CASAS</w:t>
            </w:r>
          </w:p>
          <w:p w:rsidR="001B72A3" w:rsidRDefault="001B72A3" w:rsidP="001B72A3"/>
          <w:p w:rsidR="001B72A3" w:rsidRDefault="001B72A3" w:rsidP="001B72A3">
            <w:r>
              <w:t>-TITULO DEL PROYECTO: LA EXTERNALIZACION EN LAS FUERZAS ARMADAS: EQUILIBRIO ENTRE EL APOYO LOGISTICO PROPIO Y EL EXTERNALIZADO</w:t>
            </w:r>
          </w:p>
          <w:p w:rsidR="001B72A3" w:rsidRDefault="001B72A3" w:rsidP="001B72A3">
            <w:r>
              <w:t xml:space="preserve">ENTIDAD FINANCIADORA: </w:t>
            </w:r>
            <w:r>
              <w:tab/>
            </w:r>
            <w:r>
              <w:tab/>
              <w:t>MINISTERIO DE DEFENSA</w:t>
            </w:r>
          </w:p>
          <w:p w:rsidR="001B72A3" w:rsidRDefault="001B72A3" w:rsidP="001B72A3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2007</w:t>
            </w:r>
            <w:r>
              <w:tab/>
            </w:r>
          </w:p>
          <w:p w:rsidR="001B72A3" w:rsidRDefault="001B72A3" w:rsidP="001B72A3">
            <w:r>
              <w:t>INVESTIGADOR PRINCIPAL: TENIENTE GENERAL FERNANDO MOSQUERA SILVÉN</w:t>
            </w:r>
          </w:p>
          <w:p w:rsidR="001B72A3" w:rsidRDefault="001B72A3" w:rsidP="001B72A3"/>
          <w:p w:rsidR="001B72A3" w:rsidRDefault="001B72A3" w:rsidP="001B72A3">
            <w:r>
              <w:t>-TITULO DEL PROYECTO: OBSERVATORIO DE EMPLEO DEL AYUNTAMIENTO DE MADRID</w:t>
            </w:r>
          </w:p>
          <w:p w:rsidR="001B72A3" w:rsidRDefault="001B72A3" w:rsidP="001B72A3">
            <w:r>
              <w:t xml:space="preserve">ENTIDAD FINANCIADORA: </w:t>
            </w:r>
            <w:r>
              <w:tab/>
            </w:r>
            <w:r>
              <w:tab/>
              <w:t>AYUNTAMIENTO DE MADRID</w:t>
            </w:r>
          </w:p>
          <w:p w:rsidR="001B72A3" w:rsidRDefault="001B72A3" w:rsidP="001B72A3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>DESDE: 2004 HASTA: 2005</w:t>
            </w:r>
            <w:r>
              <w:tab/>
            </w:r>
          </w:p>
          <w:p w:rsidR="001B72A3" w:rsidRDefault="001B72A3" w:rsidP="001B72A3">
            <w:r>
              <w:t xml:space="preserve">INVESTIGADOR PRINCIPAL: </w:t>
            </w:r>
            <w:r>
              <w:tab/>
            </w:r>
            <w:r>
              <w:tab/>
              <w:t>PABLO VÁZQUEZ VEGA</w:t>
            </w:r>
          </w:p>
          <w:p w:rsidR="001B72A3" w:rsidRDefault="001B72A3" w:rsidP="001B72A3"/>
          <w:p w:rsidR="001B72A3" w:rsidRDefault="001B72A3" w:rsidP="001B72A3">
            <w:r>
              <w:t xml:space="preserve">-TITULO DEL PROYECTO: ASESORAMIENTO Y PLANIFICACION DE ESTUDIOS EMPRESARIALES EN UN MARCO EUROPEO </w:t>
            </w:r>
          </w:p>
          <w:p w:rsidR="001B72A3" w:rsidRDefault="001B72A3" w:rsidP="001B72A3">
            <w:r>
              <w:t xml:space="preserve">ENTIDAD FINANCIADORA: </w:t>
            </w:r>
            <w:r>
              <w:tab/>
            </w:r>
            <w:r>
              <w:tab/>
              <w:t>CAMARA DE COMERCIO E INDUSTRIA DE MADRID</w:t>
            </w:r>
          </w:p>
          <w:p w:rsidR="001B72A3" w:rsidRDefault="001B72A3" w:rsidP="001B72A3">
            <w:r>
              <w:t>DURACIÓN: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DESDE: 1997 HASTA: 1999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B72A3" w:rsidRDefault="001B72A3" w:rsidP="001B72A3">
            <w:r>
              <w:t xml:space="preserve">INVESTIGADOR PRINCIPAL:  </w:t>
            </w:r>
            <w:r>
              <w:tab/>
            </w:r>
            <w:r>
              <w:tab/>
              <w:t>JOSE MANUEL GUIROLA LOPEZ</w:t>
            </w:r>
          </w:p>
          <w:p w:rsidR="001B72A3" w:rsidRDefault="001B72A3" w:rsidP="001B72A3"/>
          <w:p w:rsidR="001B72A3" w:rsidRDefault="001B72A3" w:rsidP="001B72A3">
            <w:r>
              <w:t>-TITULO DEL PROYECTO: REALIZACION DE TRABAJOS DE INVESTIGACION EN EL CAMPO DEL SISTEMA FINANCIERO</w:t>
            </w:r>
          </w:p>
          <w:p w:rsidR="001B72A3" w:rsidRDefault="001B72A3" w:rsidP="001B72A3">
            <w:r>
              <w:t xml:space="preserve">ENTIDAD FINANCIADORA: </w:t>
            </w:r>
            <w:r>
              <w:tab/>
            </w:r>
            <w:r>
              <w:tab/>
              <w:t>FUNDACION CAJA MADRID</w:t>
            </w:r>
          </w:p>
          <w:p w:rsidR="001B72A3" w:rsidRDefault="001B72A3" w:rsidP="001B72A3">
            <w:r>
              <w:t>DURACION: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DESDE: 1994 HASTA: 1996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B72A3" w:rsidRDefault="001B72A3" w:rsidP="001B72A3">
            <w:r>
              <w:t xml:space="preserve">INVESTIGADOR PRINCIPAL: </w:t>
            </w:r>
            <w:r>
              <w:tab/>
            </w:r>
            <w:r>
              <w:tab/>
              <w:t>JUAN CARLOS GRACIANO REGALADO</w:t>
            </w:r>
          </w:p>
          <w:p w:rsidR="001B72A3" w:rsidRDefault="001B72A3" w:rsidP="001B72A3"/>
          <w:p w:rsidR="001B72A3" w:rsidRDefault="001B72A3" w:rsidP="001B72A3">
            <w:r>
              <w:t xml:space="preserve">-TÍTULO DEL PROYECTO: </w:t>
            </w:r>
            <w:r>
              <w:tab/>
            </w:r>
            <w:r>
              <w:tab/>
              <w:t>DESARROLLO REGIONAL EN ESPAÑA Y EN LA COMUNIDAD ECONOMICA EUROPEA</w:t>
            </w:r>
          </w:p>
          <w:p w:rsidR="001B72A3" w:rsidRDefault="001B72A3" w:rsidP="001B72A3">
            <w:r>
              <w:lastRenderedPageBreak/>
              <w:t xml:space="preserve">ENTIDAD FINANCIADORA: </w:t>
            </w:r>
            <w:r>
              <w:tab/>
            </w:r>
            <w:r>
              <w:tab/>
              <w:t xml:space="preserve"> INSTITUTO DE ESTUDIOS FISCALES</w:t>
            </w:r>
          </w:p>
          <w:p w:rsidR="001B72A3" w:rsidRDefault="001B72A3" w:rsidP="001B72A3">
            <w:r>
              <w:t>TIPO CONVOCATORIA:</w:t>
            </w:r>
            <w:r>
              <w:tab/>
            </w:r>
            <w:r>
              <w:tab/>
            </w:r>
            <w:r>
              <w:tab/>
              <w:t>NACIONAL</w:t>
            </w:r>
          </w:p>
          <w:p w:rsidR="001B72A3" w:rsidRDefault="001B72A3" w:rsidP="001B72A3">
            <w:r>
              <w:t xml:space="preserve">ENTIDADES PARTICIPANTES: </w:t>
            </w:r>
            <w:r>
              <w:tab/>
            </w:r>
            <w:r>
              <w:tab/>
              <w:t>INSTITUTO DE ESTUDIOS FISCALES</w:t>
            </w:r>
          </w:p>
          <w:p w:rsidR="001B72A3" w:rsidRDefault="001B72A3" w:rsidP="001B72A3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Desde: 1989  Hasta: 1990 </w:t>
            </w:r>
          </w:p>
          <w:p w:rsidR="001B72A3" w:rsidRDefault="001B72A3" w:rsidP="001B72A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Nº  total de meses: 12</w:t>
            </w:r>
          </w:p>
          <w:p w:rsidR="001B72A3" w:rsidRDefault="001B72A3" w:rsidP="001B72A3">
            <w:r>
              <w:t xml:space="preserve">INVESTIGADOR PRINCIPAL: </w:t>
            </w:r>
            <w:r>
              <w:tab/>
            </w:r>
            <w:r>
              <w:tab/>
              <w:t>JUAN CARLOS GRACIANO REGALADO</w:t>
            </w:r>
          </w:p>
          <w:p w:rsidR="001B72A3" w:rsidRDefault="001B72A3" w:rsidP="001B72A3">
            <w:r>
              <w:t xml:space="preserve">Nº DE INVESTIGADORES PARTICIPANTES: </w:t>
            </w:r>
            <w:r>
              <w:tab/>
              <w:t xml:space="preserve"> 1</w:t>
            </w:r>
          </w:p>
          <w:p w:rsidR="001B72A3" w:rsidRDefault="001B72A3" w:rsidP="001B72A3"/>
          <w:p w:rsidR="001B72A3" w:rsidRDefault="001B72A3" w:rsidP="001B72A3">
            <w:r>
              <w:t>-TÍTULO DEL PROYECTO: FORMACION DE PERSONAL INVESTIGADOR</w:t>
            </w:r>
          </w:p>
          <w:p w:rsidR="001B72A3" w:rsidRDefault="001B72A3" w:rsidP="001B72A3">
            <w:r>
              <w:t xml:space="preserve">ENTIDAD FINANCIADORA: </w:t>
            </w:r>
            <w:r>
              <w:tab/>
            </w:r>
            <w:r>
              <w:tab/>
              <w:t>INSTITUTO DE ESTUDIOS FISCALES</w:t>
            </w:r>
          </w:p>
          <w:p w:rsidR="001B72A3" w:rsidRDefault="001B72A3" w:rsidP="001B72A3">
            <w:r>
              <w:t xml:space="preserve">TIPO CONVOCATORIA:  </w:t>
            </w:r>
            <w:r>
              <w:tab/>
            </w:r>
            <w:r>
              <w:tab/>
            </w:r>
            <w:r>
              <w:tab/>
              <w:t>NACIONAL</w:t>
            </w:r>
          </w:p>
          <w:p w:rsidR="001B72A3" w:rsidRDefault="001B72A3" w:rsidP="001B72A3">
            <w:r>
              <w:t xml:space="preserve">ENTIDADES PARTICIPANTES: </w:t>
            </w:r>
            <w:r>
              <w:tab/>
            </w:r>
            <w:r>
              <w:tab/>
              <w:t>INSTITUTO DE ESTUDIOS FISCALES</w:t>
            </w:r>
          </w:p>
          <w:p w:rsidR="001B72A3" w:rsidRDefault="001B72A3" w:rsidP="001B72A3">
            <w:r>
              <w:t>DURACIÓN:</w:t>
            </w:r>
            <w:r>
              <w:tab/>
            </w:r>
            <w:r>
              <w:tab/>
            </w:r>
            <w:r>
              <w:tab/>
            </w:r>
            <w:r>
              <w:tab/>
              <w:t>Desde: 1987 Hasta: 1989Nº  total de meses: 24</w:t>
            </w:r>
          </w:p>
          <w:p w:rsidR="001B72A3" w:rsidRDefault="001B72A3" w:rsidP="001B72A3">
            <w:r>
              <w:t xml:space="preserve">INVESTIGADOR PRINCIPAL: </w:t>
            </w:r>
            <w:r>
              <w:tab/>
            </w:r>
            <w:r>
              <w:tab/>
              <w:t>JUAN CARLOS GRACIANO REGALADO</w:t>
            </w:r>
          </w:p>
          <w:p w:rsidR="001B72A3" w:rsidRDefault="001B72A3" w:rsidP="001B72A3">
            <w:r>
              <w:t xml:space="preserve">Nº DE INVESTIGADORES PARTICIPANTES: </w:t>
            </w:r>
            <w:r>
              <w:tab/>
              <w:t xml:space="preserve"> 4</w:t>
            </w:r>
          </w:p>
          <w:p w:rsidR="001B72A3" w:rsidRDefault="001B72A3"/>
          <w:p w:rsidR="001D7F79" w:rsidRDefault="001D7F79">
            <w:r>
              <w:t>Experiencia docente</w:t>
            </w:r>
            <w:r w:rsidR="001B72A3">
              <w:t>:</w:t>
            </w:r>
          </w:p>
          <w:p w:rsidR="001B72A3" w:rsidRDefault="001B72A3"/>
          <w:p w:rsidR="001B72A3" w:rsidRDefault="001B72A3" w:rsidP="001B72A3">
            <w:r>
              <w:t>PROFESOR CONTRATADO DOCTOR</w:t>
            </w:r>
          </w:p>
          <w:p w:rsidR="001B72A3" w:rsidRDefault="001B72A3" w:rsidP="001B72A3">
            <w:r>
              <w:t>UNIIVERSIDAD COMPLUTENSE MADRID</w:t>
            </w:r>
            <w:r>
              <w:tab/>
              <w:t>2005/2019</w:t>
            </w:r>
          </w:p>
          <w:p w:rsidR="001B72A3" w:rsidRDefault="001B72A3" w:rsidP="001B72A3">
            <w:r>
              <w:t>PROFESOR ASOCIADO TIPO III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2004/2005</w:t>
            </w:r>
          </w:p>
          <w:p w:rsidR="001B72A3" w:rsidRDefault="001B72A3" w:rsidP="001B72A3">
            <w:r>
              <w:t>PROFESOR ASOCIADO TIPO III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2003/2004</w:t>
            </w:r>
          </w:p>
          <w:p w:rsidR="001B72A3" w:rsidRDefault="001B72A3" w:rsidP="001B72A3">
            <w:r>
              <w:t>PROFESOR ASOCIADO TIPO II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2002/2003</w:t>
            </w:r>
          </w:p>
          <w:p w:rsidR="001B72A3" w:rsidRDefault="001B72A3" w:rsidP="001B72A3">
            <w:r>
              <w:t>PROFESOR ASOCIADO TIPO II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2001/2002</w:t>
            </w:r>
          </w:p>
          <w:p w:rsidR="001B72A3" w:rsidRDefault="001B72A3" w:rsidP="001B72A3">
            <w:r>
              <w:t>PROFESOR ASOCIADO TIPO II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2000/2001</w:t>
            </w:r>
          </w:p>
          <w:p w:rsidR="001B72A3" w:rsidRDefault="001B72A3" w:rsidP="001B72A3">
            <w:r>
              <w:t>PROF. AYUDANTE FACULTAD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1999/2000</w:t>
            </w:r>
          </w:p>
          <w:p w:rsidR="001B72A3" w:rsidRDefault="001B72A3" w:rsidP="001B72A3">
            <w:r>
              <w:t>PROF. AYUDANTE FACULTAD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1998/1999</w:t>
            </w:r>
          </w:p>
          <w:p w:rsidR="001B72A3" w:rsidRDefault="001B72A3" w:rsidP="001B72A3">
            <w:r>
              <w:t>PROF.YUDANTE FACULTAD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1997/1998</w:t>
            </w:r>
          </w:p>
          <w:p w:rsidR="001B72A3" w:rsidRDefault="001B72A3" w:rsidP="001B72A3">
            <w:r>
              <w:t>PROF. AYUDANTE FACULTAD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1996/1997</w:t>
            </w:r>
          </w:p>
          <w:p w:rsidR="001B72A3" w:rsidRDefault="001B72A3" w:rsidP="001B72A3">
            <w:r>
              <w:t>PROF. AYUDANTE FACULTAD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1995/1996</w:t>
            </w:r>
          </w:p>
          <w:p w:rsidR="001B72A3" w:rsidRDefault="001B72A3" w:rsidP="001B72A3">
            <w:r>
              <w:t>PROFESOR AYUDANTE E.U.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1994/1995</w:t>
            </w:r>
          </w:p>
          <w:p w:rsidR="001B72A3" w:rsidRDefault="001B72A3" w:rsidP="001B72A3">
            <w:r>
              <w:t>PROFESOR AYUDANTE E.U.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1993/1994</w:t>
            </w:r>
          </w:p>
          <w:p w:rsidR="001B72A3" w:rsidRDefault="001B72A3" w:rsidP="001B72A3">
            <w:r>
              <w:t>PROFESOR AYUDANTE E.U.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1992/1993</w:t>
            </w:r>
          </w:p>
          <w:p w:rsidR="001B72A3" w:rsidRDefault="001B72A3" w:rsidP="001B72A3">
            <w:r>
              <w:t>PROFESOR AYUDANTE E.U.</w:t>
            </w:r>
            <w:r>
              <w:tab/>
            </w:r>
          </w:p>
          <w:p w:rsidR="001B72A3" w:rsidRDefault="001B72A3" w:rsidP="001B72A3">
            <w:r>
              <w:t>UNIIVERSIDAD COMPLUTENSE MADRID</w:t>
            </w:r>
            <w:r>
              <w:tab/>
              <w:t>1991/1992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6D4901">
              <w:t xml:space="preserve"> Economía de la Unión Europea</w:t>
            </w:r>
          </w:p>
          <w:p w:rsidR="001D7F79" w:rsidRDefault="001D7F79">
            <w:r>
              <w:t>2.</w:t>
            </w:r>
            <w:r w:rsidR="006D4901">
              <w:t xml:space="preserve"> Finanzas de la Unión Europea</w:t>
            </w:r>
          </w:p>
          <w:p w:rsidR="001D7F79" w:rsidRDefault="001D7F79">
            <w:r>
              <w:t>3.</w:t>
            </w:r>
            <w:r w:rsidR="006D4901">
              <w:t>Actividad financiera del sector público español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62136" w:rsidRDefault="00262136" w:rsidP="00262136">
            <w:r>
              <w:t>-TITULO DEL PROYECTO: PRÉSTAMO RESPONSABLE Y FICHEROS DE SOLVENCIA” (PROYECTO DER 2013-46315)</w:t>
            </w:r>
          </w:p>
          <w:p w:rsidR="00262136" w:rsidRDefault="00262136" w:rsidP="00262136">
            <w:r>
              <w:t xml:space="preserve">ENTIDAD FINANCIADORA: </w:t>
            </w:r>
            <w:r>
              <w:tab/>
            </w:r>
            <w:r>
              <w:tab/>
            </w:r>
          </w:p>
          <w:p w:rsidR="00262136" w:rsidRDefault="00262136" w:rsidP="00262136">
            <w:r>
              <w:t>MINISTERIO DE ECONOMÍA Y COMPETITIVIDAD</w:t>
            </w:r>
          </w:p>
          <w:p w:rsidR="00262136" w:rsidRDefault="00262136" w:rsidP="00262136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2013-2017</w:t>
            </w:r>
            <w:r>
              <w:tab/>
            </w:r>
          </w:p>
          <w:p w:rsidR="00262136" w:rsidRDefault="00262136" w:rsidP="00262136">
            <w:r>
              <w:t xml:space="preserve">INVESTIGADOR PRINCIPAL: </w:t>
            </w:r>
            <w:r>
              <w:tab/>
            </w:r>
            <w:r>
              <w:tab/>
              <w:t xml:space="preserve"> Dª MATILDE CUENA CASAS</w:t>
            </w:r>
          </w:p>
          <w:p w:rsidR="00262136" w:rsidRDefault="00262136" w:rsidP="00262136"/>
          <w:p w:rsidR="00262136" w:rsidRDefault="00262136" w:rsidP="00262136">
            <w:r>
              <w:t>-TITULO DEL PROYECTO: LA EXTERNALIZACION EN LAS FUERZAS ARMADAS: EQUILIBRIO ENTRE EL APOYO LOGISTICO PROPIO Y EL EXTERNALIZADO</w:t>
            </w:r>
          </w:p>
          <w:p w:rsidR="00262136" w:rsidRDefault="00262136" w:rsidP="00262136">
            <w:r>
              <w:t xml:space="preserve">ENTIDAD FINANCIADORA: </w:t>
            </w:r>
            <w:r>
              <w:tab/>
            </w:r>
            <w:r>
              <w:tab/>
              <w:t>MINISTERIO DE DEFENSA</w:t>
            </w:r>
          </w:p>
          <w:p w:rsidR="00262136" w:rsidRDefault="00262136" w:rsidP="00262136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2007</w:t>
            </w:r>
            <w:r>
              <w:tab/>
            </w:r>
          </w:p>
          <w:p w:rsidR="00262136" w:rsidRDefault="00262136" w:rsidP="00262136">
            <w:r>
              <w:t>INVESTIGADOR PRINCIPAL: TENIENTE GENERAL FERNANDO MOSQUERA SILVÉN</w:t>
            </w:r>
          </w:p>
          <w:p w:rsidR="00262136" w:rsidRDefault="00262136" w:rsidP="00262136"/>
          <w:p w:rsidR="00262136" w:rsidRDefault="00262136" w:rsidP="00262136">
            <w:r>
              <w:t>-TITULO DEL PROYECTO: OBSERVATORIO DE EMPLEO DEL AYUNTAMIENTO DE MADRID</w:t>
            </w:r>
          </w:p>
          <w:p w:rsidR="00262136" w:rsidRDefault="00262136" w:rsidP="00262136">
            <w:r>
              <w:t xml:space="preserve">ENTIDAD FINANCIADORA: </w:t>
            </w:r>
            <w:r>
              <w:tab/>
            </w:r>
            <w:r>
              <w:tab/>
              <w:t>AYUNTAMIENTO DE MADRID</w:t>
            </w:r>
          </w:p>
          <w:p w:rsidR="00262136" w:rsidRDefault="00262136" w:rsidP="00262136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>DESDE: 2004 HASTA: 2005</w:t>
            </w:r>
            <w:r>
              <w:tab/>
            </w:r>
          </w:p>
          <w:p w:rsidR="00262136" w:rsidRDefault="00262136" w:rsidP="00262136">
            <w:r>
              <w:t xml:space="preserve">INVESTIGADOR PRINCIPAL: </w:t>
            </w:r>
            <w:r>
              <w:tab/>
            </w:r>
            <w:r>
              <w:tab/>
              <w:t>PABLO VÁZQUEZ VEGA</w:t>
            </w:r>
          </w:p>
          <w:p w:rsidR="00262136" w:rsidRDefault="00262136" w:rsidP="00262136"/>
          <w:p w:rsidR="00262136" w:rsidRDefault="00262136" w:rsidP="00262136">
            <w:r>
              <w:t xml:space="preserve">-TITULO DEL PROYECTO: ASESORAMIENTO Y PLANIFICACION DE ESTUDIOS EMPRESARIALES EN UN MARCO EUROPEO </w:t>
            </w:r>
          </w:p>
          <w:p w:rsidR="00262136" w:rsidRDefault="00262136" w:rsidP="00262136">
            <w:r>
              <w:t xml:space="preserve">ENTIDAD FINANCIADORA: </w:t>
            </w:r>
            <w:r>
              <w:tab/>
            </w:r>
            <w:r>
              <w:tab/>
              <w:t>CAMARA DE COMERCIO E INDUSTRIA DE MADRID</w:t>
            </w:r>
          </w:p>
          <w:p w:rsidR="00262136" w:rsidRDefault="00262136" w:rsidP="00262136">
            <w:r>
              <w:t>DURACIÓN: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DESDE: 1997 HASTA: 1999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62136" w:rsidRDefault="00262136" w:rsidP="00262136">
            <w:r>
              <w:t xml:space="preserve">INVESTIGADOR PRINCIPAL:  </w:t>
            </w:r>
            <w:r>
              <w:tab/>
            </w:r>
            <w:r>
              <w:tab/>
              <w:t>JOSE MANUEL GUIROLA LOPEZ</w:t>
            </w:r>
          </w:p>
          <w:p w:rsidR="00262136" w:rsidRDefault="00262136" w:rsidP="00262136"/>
          <w:p w:rsidR="00262136" w:rsidRDefault="00262136" w:rsidP="00262136">
            <w:r>
              <w:t>-TITULO DEL PROYECTO: REALIZACION DE TRABAJOS DE INVESTIGACION EN EL CAMPO DEL SISTEMA FINANCIERO</w:t>
            </w:r>
          </w:p>
          <w:p w:rsidR="00262136" w:rsidRDefault="00262136" w:rsidP="00262136">
            <w:r>
              <w:t xml:space="preserve">ENTIDAD FINANCIADORA: </w:t>
            </w:r>
            <w:r>
              <w:tab/>
            </w:r>
            <w:r>
              <w:tab/>
              <w:t>FUNDACION CAJA MADRID</w:t>
            </w:r>
          </w:p>
          <w:p w:rsidR="00262136" w:rsidRDefault="00262136" w:rsidP="00262136">
            <w:r>
              <w:t>DURACION: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DESDE: 1994 HASTA: 1996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62136" w:rsidRDefault="00262136" w:rsidP="00262136">
            <w:r>
              <w:t xml:space="preserve">INVESTIGADOR PRINCIPAL: </w:t>
            </w:r>
            <w:r>
              <w:tab/>
            </w:r>
            <w:r>
              <w:tab/>
              <w:t>JUAN CARLOS GRACIANO REGALADO</w:t>
            </w:r>
          </w:p>
          <w:p w:rsidR="00262136" w:rsidRDefault="00262136" w:rsidP="00262136"/>
          <w:p w:rsidR="00262136" w:rsidRDefault="00262136" w:rsidP="00262136">
            <w:r>
              <w:t xml:space="preserve">-TÍTULO DEL PROYECTO: </w:t>
            </w:r>
            <w:r>
              <w:tab/>
            </w:r>
            <w:r>
              <w:tab/>
              <w:t>DESARROLLO REGIONAL EN ESPAÑA Y EN LA COMUNIDAD ECONOMICA EUROPEA</w:t>
            </w:r>
          </w:p>
          <w:p w:rsidR="00262136" w:rsidRDefault="00262136" w:rsidP="00262136">
            <w:r>
              <w:lastRenderedPageBreak/>
              <w:t xml:space="preserve">ENTIDAD FINANCIADORA: </w:t>
            </w:r>
            <w:r>
              <w:tab/>
            </w:r>
            <w:r>
              <w:tab/>
              <w:t xml:space="preserve"> INSTITUTO DE ESTUDIOS FISCALES</w:t>
            </w:r>
          </w:p>
          <w:p w:rsidR="00262136" w:rsidRDefault="00262136" w:rsidP="00262136">
            <w:r>
              <w:t>TIPO CONVOCATORIA:</w:t>
            </w:r>
            <w:r>
              <w:tab/>
            </w:r>
            <w:r>
              <w:tab/>
            </w:r>
            <w:r>
              <w:tab/>
              <w:t>NACIONAL</w:t>
            </w:r>
          </w:p>
          <w:p w:rsidR="00262136" w:rsidRDefault="00262136" w:rsidP="00262136">
            <w:r>
              <w:t xml:space="preserve">ENTIDADES PARTICIPANTES: </w:t>
            </w:r>
            <w:r>
              <w:tab/>
            </w:r>
            <w:r>
              <w:tab/>
              <w:t>INSTITUTO DE ESTUDIOS FISCALES</w:t>
            </w:r>
          </w:p>
          <w:p w:rsidR="00262136" w:rsidRDefault="00262136" w:rsidP="00262136">
            <w:r>
              <w:t xml:space="preserve">DURACIÓN: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Desde: 1989  Hasta: 1990 </w:t>
            </w:r>
          </w:p>
          <w:p w:rsidR="00262136" w:rsidRDefault="00262136" w:rsidP="0026213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Nº  total de meses: 12</w:t>
            </w:r>
          </w:p>
          <w:p w:rsidR="00262136" w:rsidRDefault="00262136" w:rsidP="00262136">
            <w:r>
              <w:t xml:space="preserve">INVESTIGADOR PRINCIPAL: </w:t>
            </w:r>
            <w:r>
              <w:tab/>
            </w:r>
            <w:r>
              <w:tab/>
              <w:t>JUAN CARLOS GRACIANO REGALADO</w:t>
            </w:r>
          </w:p>
          <w:p w:rsidR="00262136" w:rsidRDefault="00262136" w:rsidP="00262136">
            <w:r>
              <w:t xml:space="preserve">Nº DE INVESTIGADORES PARTICIPANTES: </w:t>
            </w:r>
            <w:r>
              <w:tab/>
              <w:t xml:space="preserve"> 1</w:t>
            </w:r>
          </w:p>
          <w:p w:rsidR="00262136" w:rsidRDefault="00262136" w:rsidP="00262136"/>
          <w:p w:rsidR="00262136" w:rsidRDefault="00262136" w:rsidP="00262136">
            <w:r>
              <w:t>-TÍTULO DEL PROYECTO: FORMACION DE PERSONAL INVESTIGADOR</w:t>
            </w:r>
          </w:p>
          <w:p w:rsidR="00262136" w:rsidRDefault="00262136" w:rsidP="00262136">
            <w:r>
              <w:t xml:space="preserve">ENTIDAD FINANCIADORA: </w:t>
            </w:r>
            <w:r>
              <w:tab/>
            </w:r>
            <w:r>
              <w:tab/>
              <w:t xml:space="preserve"> INSTITUTO DE ESTUDIOS FISCALES</w:t>
            </w:r>
          </w:p>
          <w:p w:rsidR="00262136" w:rsidRDefault="00262136" w:rsidP="00262136">
            <w:r>
              <w:t xml:space="preserve">TIPO CONVOCATORIA:  </w:t>
            </w:r>
            <w:r>
              <w:tab/>
            </w:r>
            <w:r>
              <w:tab/>
            </w:r>
            <w:r>
              <w:tab/>
              <w:t>NACIONAL</w:t>
            </w:r>
          </w:p>
          <w:p w:rsidR="00262136" w:rsidRDefault="00262136" w:rsidP="00262136">
            <w:r>
              <w:t xml:space="preserve">ENTIDADES PARTICIPANTES: </w:t>
            </w:r>
            <w:r>
              <w:tab/>
            </w:r>
            <w:r>
              <w:tab/>
              <w:t>INSTITUTO DE ESTUDIOS FISCALES</w:t>
            </w:r>
          </w:p>
          <w:p w:rsidR="00262136" w:rsidRDefault="00262136" w:rsidP="00262136">
            <w:r>
              <w:t>DURACIÓN:</w:t>
            </w:r>
            <w:r>
              <w:tab/>
            </w:r>
            <w:r>
              <w:tab/>
            </w:r>
            <w:r>
              <w:tab/>
            </w:r>
            <w:r>
              <w:tab/>
              <w:t>Desde: 1987 Hasta: 1989Nº  total de meses: 24</w:t>
            </w:r>
          </w:p>
          <w:p w:rsidR="00262136" w:rsidRDefault="00262136" w:rsidP="00262136">
            <w:r>
              <w:t xml:space="preserve">INVESTIGADOR PRINCIPAL: </w:t>
            </w:r>
            <w:r>
              <w:tab/>
            </w:r>
            <w:r>
              <w:tab/>
              <w:t>JUAN CARLOS GRACIANO REGALADO</w:t>
            </w:r>
          </w:p>
          <w:p w:rsidR="006E5F82" w:rsidRDefault="00262136" w:rsidP="00262136">
            <w:r>
              <w:t xml:space="preserve">Nº DE INVESTIGADORES PARTICIPANTES: </w:t>
            </w:r>
            <w:r>
              <w:tab/>
              <w:t xml:space="preserve"> 4</w:t>
            </w:r>
          </w:p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737D3" w:rsidRDefault="004737D3" w:rsidP="004737D3">
            <w:r>
              <w:t>•</w:t>
            </w:r>
            <w:r>
              <w:tab/>
              <w:t xml:space="preserve">JUAN CARLOS GRACIANO REGALADO </w:t>
            </w:r>
            <w:r w:rsidRPr="006D4901">
              <w:rPr>
                <w:i/>
              </w:rPr>
              <w:t>et al</w:t>
            </w:r>
            <w:r>
              <w:t>.</w:t>
            </w:r>
          </w:p>
          <w:p w:rsidR="004737D3" w:rsidRDefault="004737D3" w:rsidP="004737D3">
            <w:r>
              <w:t>LA PREVENCIÓN DEL SOBREENDEUDAMIENTO PRIVADO. HACIA UN PRÉSTAMO Y CONSUMO RESPONSABLES.</w:t>
            </w:r>
          </w:p>
          <w:p w:rsidR="004737D3" w:rsidRDefault="004737D3" w:rsidP="004737D3">
            <w:r>
              <w:t>“La Central de Información de Riesgos del Banco de España (CIRBE): régimen jurídico, funcionamiento y acceso a la información.</w:t>
            </w:r>
          </w:p>
          <w:p w:rsidR="004737D3" w:rsidRDefault="004737D3" w:rsidP="004737D3">
            <w:r>
              <w:t>Págs. 417-480</w:t>
            </w:r>
          </w:p>
          <w:p w:rsidR="004737D3" w:rsidRDefault="004737D3" w:rsidP="004737D3">
            <w:r>
              <w:t>THOMSON REUTERS ARANZADI.</w:t>
            </w:r>
            <w:r>
              <w:tab/>
              <w:t>Cizur Menor (Navarra).</w:t>
            </w:r>
          </w:p>
          <w:p w:rsidR="004737D3" w:rsidRDefault="004737D3" w:rsidP="004737D3">
            <w:r>
              <w:t>Año 2017</w:t>
            </w:r>
          </w:p>
          <w:p w:rsidR="004737D3" w:rsidRDefault="004737D3" w:rsidP="004737D3">
            <w:r>
              <w:t>ISBN: 978-84-9152-248-5</w:t>
            </w:r>
          </w:p>
          <w:p w:rsidR="004737D3" w:rsidRDefault="004737D3" w:rsidP="004737D3"/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RIESGO DE CRÉDITO Y SISTEMAS DE INFORMACIÓN CREDITICIA: LA CENTRAL DE INFORMACIÓN DE RIESGOS DEL BANCO DE ESPAÑA (CIRBE)</w:t>
            </w:r>
          </w:p>
          <w:p w:rsidR="004737D3" w:rsidRDefault="004737D3" w:rsidP="004737D3">
            <w:r>
              <w:t>REVISTA.</w:t>
            </w:r>
            <w:r>
              <w:tab/>
              <w:t>LA LEY.</w:t>
            </w:r>
          </w:p>
          <w:p w:rsidR="004737D3" w:rsidRDefault="004737D3" w:rsidP="004737D3">
            <w:r>
              <w:t>Nº 8647</w:t>
            </w:r>
          </w:p>
          <w:p w:rsidR="004737D3" w:rsidRDefault="004737D3" w:rsidP="004737D3">
            <w:r>
              <w:t>Págs. 4-21</w:t>
            </w:r>
          </w:p>
          <w:p w:rsidR="004737D3" w:rsidRDefault="004737D3" w:rsidP="004737D3">
            <w:r>
              <w:t>WOLTERS KLUWER ESPAÑA.</w:t>
            </w:r>
            <w:r>
              <w:tab/>
              <w:t>MADRID.</w:t>
            </w:r>
          </w:p>
          <w:p w:rsidR="004737D3" w:rsidRDefault="004737D3" w:rsidP="004737D3">
            <w:r>
              <w:t>Año 2015</w:t>
            </w:r>
          </w:p>
          <w:p w:rsidR="004737D3" w:rsidRDefault="004737D3" w:rsidP="004737D3">
            <w:r>
              <w:t>ISSN: 1138-9907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ESTRUCTURA Y PROBLEMÁTICA DE LA IMPOSICION MULTINIVEL EN ESPAÑA</w:t>
            </w:r>
          </w:p>
          <w:p w:rsidR="004737D3" w:rsidRDefault="004737D3" w:rsidP="004737D3">
            <w:r>
              <w:t>REVISTA.</w:t>
            </w:r>
            <w:r>
              <w:tab/>
              <w:t>NOTICIAS DE LA UNIÓN EUROPEA.</w:t>
            </w:r>
          </w:p>
          <w:p w:rsidR="004737D3" w:rsidRDefault="004737D3" w:rsidP="004737D3">
            <w:r>
              <w:t>Nº 302</w:t>
            </w:r>
          </w:p>
          <w:p w:rsidR="004737D3" w:rsidRDefault="004737D3" w:rsidP="004737D3">
            <w:r>
              <w:t>Págs. 57-67</w:t>
            </w:r>
          </w:p>
          <w:p w:rsidR="004737D3" w:rsidRDefault="004737D3" w:rsidP="004737D3">
            <w:r>
              <w:t>WOLTERS KLUWER ESPAÑA.</w:t>
            </w:r>
            <w:r>
              <w:tab/>
              <w:t>MADRID.</w:t>
            </w:r>
          </w:p>
          <w:p w:rsidR="004737D3" w:rsidRDefault="004737D3" w:rsidP="004737D3">
            <w:r>
              <w:t>Año 2010</w:t>
            </w:r>
          </w:p>
          <w:p w:rsidR="004737D3" w:rsidRDefault="004737D3" w:rsidP="004737D3">
            <w:r>
              <w:t>ISSN: 1133-8660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FINANCIACIÓN AUTONÓMICA Y CORRESPONSABILIDAD FISCAL: ESPECIAL REFERENCIA AL NUEVO MODELO DE 2009</w:t>
            </w:r>
          </w:p>
          <w:p w:rsidR="004737D3" w:rsidRDefault="004737D3" w:rsidP="004737D3">
            <w:r>
              <w:lastRenderedPageBreak/>
              <w:t>REVISTA.</w:t>
            </w:r>
            <w:r>
              <w:tab/>
              <w:t>FORO. REVISTA DE CIENCIAS JURÍDICAS Y SOCIALES.</w:t>
            </w:r>
          </w:p>
          <w:p w:rsidR="004737D3" w:rsidRDefault="004737D3" w:rsidP="004737D3">
            <w:r>
              <w:t>Nº 9</w:t>
            </w:r>
          </w:p>
          <w:p w:rsidR="004737D3" w:rsidRDefault="004737D3" w:rsidP="004737D3">
            <w:r>
              <w:t>Págs. 175-208</w:t>
            </w:r>
          </w:p>
          <w:p w:rsidR="004737D3" w:rsidRDefault="004737D3" w:rsidP="004737D3">
            <w:r>
              <w:t xml:space="preserve">MARCIAL PONS. </w:t>
            </w:r>
            <w:r>
              <w:tab/>
              <w:t>MADRID.</w:t>
            </w:r>
          </w:p>
          <w:p w:rsidR="004737D3" w:rsidRDefault="004737D3" w:rsidP="004737D3">
            <w:r>
              <w:t>2009</w:t>
            </w:r>
          </w:p>
          <w:p w:rsidR="004737D3" w:rsidRDefault="004737D3" w:rsidP="004737D3">
            <w:r>
              <w:t>ISSN: 1698-5583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PROPIEDAD INTELECTUAL, SUBSECTOR MUSICAL E INTERNET: PROBLEMAS ACTUALES Y ALGUNAS CONSIDERACIONES DE FUTURO</w:t>
            </w:r>
          </w:p>
          <w:p w:rsidR="004737D3" w:rsidRDefault="004737D3" w:rsidP="004737D3">
            <w:r>
              <w:t>REVISTA.</w:t>
            </w:r>
            <w:r>
              <w:tab/>
              <w:t>LA LEY.</w:t>
            </w:r>
          </w:p>
          <w:p w:rsidR="004737D3" w:rsidRDefault="004737D3" w:rsidP="004737D3">
            <w:r>
              <w:t>Nº 7209</w:t>
            </w:r>
          </w:p>
          <w:p w:rsidR="004737D3" w:rsidRDefault="004737D3" w:rsidP="004737D3">
            <w:r>
              <w:t>Págs. 7-12</w:t>
            </w:r>
          </w:p>
          <w:p w:rsidR="004737D3" w:rsidRDefault="004737D3" w:rsidP="004737D3">
            <w:r>
              <w:t>WOLTERS KLUWER ESPAÑA.</w:t>
            </w:r>
            <w:r>
              <w:tab/>
              <w:t>MADRID.</w:t>
            </w:r>
          </w:p>
          <w:p w:rsidR="004737D3" w:rsidRDefault="004737D3" w:rsidP="004737D3">
            <w:r>
              <w:t>Año 2009</w:t>
            </w:r>
          </w:p>
          <w:p w:rsidR="004737D3" w:rsidRDefault="004737D3" w:rsidP="004737D3">
            <w:r>
              <w:t>ISSN: 1138-9907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LA ADOPCIÓN DEL EURO COMO MONEDA UNICA: DATOS ECONÓMICOS OFICIALES Y OPINIÓN PUBLICA</w:t>
            </w:r>
          </w:p>
          <w:p w:rsidR="004737D3" w:rsidRDefault="004737D3" w:rsidP="004737D3">
            <w:r>
              <w:t>REVISTA.</w:t>
            </w:r>
            <w:r>
              <w:tab/>
              <w:t>NOTICIAS DE LA UNION EUROPEA.</w:t>
            </w:r>
          </w:p>
          <w:p w:rsidR="004737D3" w:rsidRDefault="004737D3" w:rsidP="004737D3">
            <w:r>
              <w:t>WOLTERS KLUVER ESPAÑA.</w:t>
            </w:r>
            <w:r>
              <w:tab/>
              <w:t>MADRID.</w:t>
            </w:r>
          </w:p>
          <w:p w:rsidR="004737D3" w:rsidRDefault="004737D3" w:rsidP="004737D3">
            <w:r>
              <w:t>Nº 282</w:t>
            </w:r>
          </w:p>
          <w:p w:rsidR="004737D3" w:rsidRDefault="004737D3" w:rsidP="004737D3">
            <w:r>
              <w:t>2008</w:t>
            </w:r>
          </w:p>
          <w:p w:rsidR="004737D3" w:rsidRDefault="004737D3" w:rsidP="004737D3">
            <w:r>
              <w:t>Págs. 102-115</w:t>
            </w:r>
          </w:p>
          <w:p w:rsidR="004737D3" w:rsidRDefault="004737D3" w:rsidP="004737D3">
            <w:r>
              <w:t>ISSN: 1133-8660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LA EXTERNALIZACIÓN EN LAS FUERZAS ARMADAS: EQUILIBRIO ENTRE EL APOYO LOGÍSTICO PROPIO Y EL EXTERNALIZADO</w:t>
            </w:r>
          </w:p>
          <w:p w:rsidR="004737D3" w:rsidRDefault="004737D3" w:rsidP="004737D3">
            <w:r>
              <w:t>REVISTA.</w:t>
            </w:r>
            <w:r>
              <w:tab/>
              <w:t>MONOGRAFIAS DEL CENTRO SUPERIOR DE ESTUDIOS DE LA DEFENSA NACIONAL (CESEDEN).</w:t>
            </w:r>
          </w:p>
          <w:p w:rsidR="004737D3" w:rsidRDefault="004737D3" w:rsidP="004737D3">
            <w:r>
              <w:t>Nº 90</w:t>
            </w:r>
          </w:p>
          <w:p w:rsidR="004737D3" w:rsidRDefault="004737D3" w:rsidP="004737D3">
            <w:r>
              <w:t>MINISTERIO DE DEFENSA.</w:t>
            </w:r>
            <w:r>
              <w:tab/>
              <w:t>MADRID.</w:t>
            </w:r>
          </w:p>
          <w:p w:rsidR="004737D3" w:rsidRDefault="004737D3" w:rsidP="004737D3">
            <w:r>
              <w:t>2007</w:t>
            </w:r>
          </w:p>
          <w:p w:rsidR="004737D3" w:rsidRDefault="004737D3" w:rsidP="004737D3">
            <w:r>
              <w:t>Págs. 35-81 (capítulo del autor solicitante)</w:t>
            </w:r>
          </w:p>
          <w:p w:rsidR="004737D3" w:rsidRDefault="004737D3" w:rsidP="004737D3">
            <w:r>
              <w:t>ISBN: 978-84-9781-307-5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PERMISO Y LICENCIA DE CONDUCCIÓN POR PUNTOS: UN ANÁLISIS.</w:t>
            </w:r>
          </w:p>
          <w:p w:rsidR="004737D3" w:rsidRDefault="004737D3" w:rsidP="004737D3">
            <w:r>
              <w:t>REVISTA.</w:t>
            </w:r>
            <w:r>
              <w:tab/>
              <w:t>TRÁFICO Y SEGURIDAD VIAL.</w:t>
            </w:r>
          </w:p>
          <w:p w:rsidR="004737D3" w:rsidRDefault="004737D3" w:rsidP="004737D3">
            <w:r>
              <w:t>Nº 97</w:t>
            </w:r>
          </w:p>
          <w:p w:rsidR="004737D3" w:rsidRDefault="004737D3" w:rsidP="004737D3">
            <w:r>
              <w:t xml:space="preserve">DIRECCION GENERAL DE TRÁFICO. </w:t>
            </w:r>
            <w:r>
              <w:tab/>
              <w:t>MADRID.</w:t>
            </w:r>
          </w:p>
          <w:p w:rsidR="004737D3" w:rsidRDefault="004737D3" w:rsidP="004737D3">
            <w:r>
              <w:t>ESPAÑA</w:t>
            </w:r>
          </w:p>
          <w:p w:rsidR="004737D3" w:rsidRDefault="004737D3" w:rsidP="004737D3">
            <w:r>
              <w:t>Págs.3-16</w:t>
            </w:r>
          </w:p>
          <w:p w:rsidR="004737D3" w:rsidRDefault="004737D3" w:rsidP="004737D3">
            <w:r>
              <w:t>2007</w:t>
            </w:r>
          </w:p>
          <w:p w:rsidR="004737D3" w:rsidRDefault="004737D3" w:rsidP="004737D3">
            <w:r>
              <w:t>ISSN: 1139-4447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PUESTA EN CIRCULACIÓN DEL EURO E INFLACION: EL ANTAGONISMO ENTRE PERCEPCIÓN Y MEDICIÓN DE LA INFLACIÓN EN LA EUROZONA</w:t>
            </w:r>
          </w:p>
          <w:p w:rsidR="004737D3" w:rsidRDefault="004737D3" w:rsidP="004737D3">
            <w:r>
              <w:t>REVISTA.</w:t>
            </w:r>
            <w:r w:rsidR="00814A18">
              <w:t xml:space="preserve"> </w:t>
            </w:r>
            <w:r>
              <w:t>DOCUMENTOS DE TRABAJO DEL INSTITUTO DE ESTUDIOS FISCALES.</w:t>
            </w:r>
          </w:p>
          <w:p w:rsidR="004737D3" w:rsidRDefault="004737D3" w:rsidP="004737D3">
            <w:r>
              <w:t>Nº 24/07</w:t>
            </w:r>
          </w:p>
          <w:p w:rsidR="004737D3" w:rsidRDefault="004737D3" w:rsidP="004737D3">
            <w:r>
              <w:t>Págs. 1-17</w:t>
            </w:r>
          </w:p>
          <w:p w:rsidR="004737D3" w:rsidRDefault="004737D3" w:rsidP="004737D3">
            <w:r>
              <w:t xml:space="preserve">INSTITUTO DE ESTUDIOS FISCALES. </w:t>
            </w:r>
            <w:r>
              <w:tab/>
              <w:t>MADRID.</w:t>
            </w:r>
          </w:p>
          <w:p w:rsidR="004737D3" w:rsidRDefault="004737D3" w:rsidP="004737D3">
            <w:r>
              <w:lastRenderedPageBreak/>
              <w:t>ESPAÑA</w:t>
            </w:r>
          </w:p>
          <w:p w:rsidR="004737D3" w:rsidRDefault="004737D3" w:rsidP="004737D3">
            <w:r>
              <w:t>2007</w:t>
            </w:r>
          </w:p>
          <w:p w:rsidR="004737D3" w:rsidRDefault="004737D3" w:rsidP="004737D3">
            <w:r>
              <w:t>ISSN: 1578-0244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EL IMPACTO DEL EURO SOBRE LOS PRECIOS: ¿UN CONFLICTO ENTRE LA OPINIÓN PÚBLICA Y LOS MÉTODOS DE MEDICIÓN DE LA INFLACIÓN?</w:t>
            </w:r>
          </w:p>
          <w:p w:rsidR="004737D3" w:rsidRDefault="004737D3" w:rsidP="004737D3">
            <w:r>
              <w:t>REVISTA.</w:t>
            </w:r>
            <w:r>
              <w:tab/>
              <w:t>LA LEY.</w:t>
            </w:r>
          </w:p>
          <w:p w:rsidR="004737D3" w:rsidRDefault="004737D3" w:rsidP="004737D3">
            <w:r>
              <w:t>WOLTERS KLUVER ESPAÑA.</w:t>
            </w:r>
            <w:r>
              <w:tab/>
              <w:t>MADRID.</w:t>
            </w:r>
          </w:p>
          <w:p w:rsidR="004737D3" w:rsidRDefault="004737D3" w:rsidP="004737D3">
            <w:r>
              <w:t xml:space="preserve">2007 </w:t>
            </w:r>
          </w:p>
          <w:p w:rsidR="004737D3" w:rsidRDefault="004737D3" w:rsidP="004737D3">
            <w:r>
              <w:t>Págs. 1-6</w:t>
            </w:r>
          </w:p>
          <w:p w:rsidR="004737D3" w:rsidRDefault="004737D3" w:rsidP="004737D3">
            <w:r>
              <w:t>ISSN: 1138-9907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PERMISO Y LICENCIA DE CONDUCCIÓN POR PUNTOS: UN ANÁLISIS.</w:t>
            </w:r>
          </w:p>
          <w:p w:rsidR="004737D3" w:rsidRDefault="004737D3" w:rsidP="004737D3">
            <w:r>
              <w:t>REVISTA.</w:t>
            </w:r>
            <w:r>
              <w:tab/>
              <w:t>LA LEY.</w:t>
            </w:r>
          </w:p>
          <w:p w:rsidR="004737D3" w:rsidRDefault="004737D3" w:rsidP="004737D3">
            <w:r>
              <w:t>EDITORIAL LA LEY.</w:t>
            </w:r>
            <w:r>
              <w:tab/>
              <w:t>MADRID.</w:t>
            </w:r>
          </w:p>
          <w:p w:rsidR="004737D3" w:rsidRDefault="004737D3" w:rsidP="004737D3">
            <w:r>
              <w:t>2006</w:t>
            </w:r>
          </w:p>
          <w:p w:rsidR="004737D3" w:rsidRDefault="004737D3" w:rsidP="004737D3">
            <w:r>
              <w:t>Págs. 1-9</w:t>
            </w:r>
          </w:p>
          <w:p w:rsidR="004737D3" w:rsidRDefault="004737D3" w:rsidP="004737D3">
            <w:r>
              <w:t>ISSN: 1138-9907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LA POLÍTICA DE AMPLIACIONES Y LAS FINANZAS DE LA UNIÓN EUROPEA (II)</w:t>
            </w:r>
          </w:p>
          <w:p w:rsidR="004737D3" w:rsidRDefault="004737D3" w:rsidP="004737D3">
            <w:r>
              <w:t>REVISTA.</w:t>
            </w:r>
            <w:r>
              <w:tab/>
              <w:t>NOTICIAS DE LA UNION EUROPEA.</w:t>
            </w:r>
          </w:p>
          <w:p w:rsidR="004737D3" w:rsidRDefault="004737D3" w:rsidP="004737D3">
            <w:r>
              <w:t>Nº 257</w:t>
            </w:r>
          </w:p>
          <w:p w:rsidR="004737D3" w:rsidRDefault="004737D3" w:rsidP="004737D3">
            <w:r>
              <w:t xml:space="preserve">WOLTERS KLUVER ESPAÑA. </w:t>
            </w:r>
            <w:r>
              <w:tab/>
              <w:t>MADRID.</w:t>
            </w:r>
          </w:p>
          <w:p w:rsidR="004737D3" w:rsidRDefault="004737D3" w:rsidP="004737D3">
            <w:r>
              <w:t>2006</w:t>
            </w:r>
          </w:p>
          <w:p w:rsidR="004737D3" w:rsidRDefault="004737D3" w:rsidP="004737D3">
            <w:r>
              <w:t>Págs. 43-55</w:t>
            </w:r>
          </w:p>
          <w:p w:rsidR="004737D3" w:rsidRDefault="004737D3" w:rsidP="004737D3">
            <w:r>
              <w:t>ISSN: 1133-8660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PRESUPUESTO DE LA UNIÓN EUROPEA, IMPACTO PRESUPUESTARIO DE LAS AMPLIACIONES Y PERSPECTIVAS FINANCIERAS</w:t>
            </w:r>
          </w:p>
          <w:p w:rsidR="004737D3" w:rsidRDefault="004737D3" w:rsidP="004737D3">
            <w:r>
              <w:t>REVISTA.</w:t>
            </w:r>
            <w:r w:rsidR="00814A18">
              <w:t xml:space="preserve"> </w:t>
            </w:r>
            <w:r>
              <w:t>PRESUPUESTO Y GASTO PÚBLICO.</w:t>
            </w:r>
          </w:p>
          <w:p w:rsidR="004737D3" w:rsidRDefault="004737D3" w:rsidP="004737D3">
            <w:r>
              <w:t>SECRETARÍA GENERAL DE PRESUPUESTOS Y GASTOS. MEH.</w:t>
            </w:r>
            <w:r>
              <w:tab/>
              <w:t xml:space="preserve"> MADRID.</w:t>
            </w:r>
          </w:p>
          <w:p w:rsidR="004737D3" w:rsidRDefault="004737D3" w:rsidP="004737D3">
            <w:r>
              <w:t>2005</w:t>
            </w:r>
          </w:p>
          <w:p w:rsidR="004737D3" w:rsidRDefault="004737D3" w:rsidP="004737D3">
            <w:r>
              <w:t>Págs.: 133-158</w:t>
            </w:r>
          </w:p>
          <w:p w:rsidR="004737D3" w:rsidRDefault="004737D3" w:rsidP="004737D3">
            <w:r>
              <w:t>ISSN: 0210-5977</w:t>
            </w:r>
          </w:p>
          <w:p w:rsidR="004737D3" w:rsidRDefault="004737D3" w:rsidP="004737D3"/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FICHEROS DE INFORMACIÓN SOBRE SOLVENCIA PATRIMONIAL Y CRÉDITO: LOS FICHEROS RAI Y ASNEF</w:t>
            </w:r>
          </w:p>
          <w:p w:rsidR="004737D3" w:rsidRDefault="004737D3" w:rsidP="004737D3">
            <w:r>
              <w:t>REVISTA.</w:t>
            </w:r>
            <w:r w:rsidR="00814A18">
              <w:t xml:space="preserve"> </w:t>
            </w:r>
            <w:r>
              <w:t>LA LEY.</w:t>
            </w:r>
          </w:p>
          <w:p w:rsidR="004737D3" w:rsidRDefault="004737D3" w:rsidP="004737D3">
            <w:r>
              <w:t xml:space="preserve">EDITORIAL LA LEY. </w:t>
            </w:r>
            <w:r>
              <w:tab/>
              <w:t>MADRID.</w:t>
            </w:r>
          </w:p>
          <w:p w:rsidR="004737D3" w:rsidRDefault="004737D3" w:rsidP="004737D3">
            <w:r>
              <w:t>2005</w:t>
            </w:r>
          </w:p>
          <w:p w:rsidR="004737D3" w:rsidRDefault="004737D3" w:rsidP="004737D3">
            <w:r>
              <w:t>Págs. 1-10</w:t>
            </w:r>
          </w:p>
          <w:p w:rsidR="004737D3" w:rsidRDefault="004737D3" w:rsidP="004737D3">
            <w:r>
              <w:t>ISSN: 1138-9907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LA POLÍTICA DE AMPLIACIONES Y LAS FINANZAS DE LA UNIÓN EUROPEA (I)</w:t>
            </w:r>
          </w:p>
          <w:p w:rsidR="004737D3" w:rsidRDefault="004737D3" w:rsidP="004737D3">
            <w:r>
              <w:t>REVISTA.</w:t>
            </w:r>
            <w:r>
              <w:tab/>
              <w:t>NOTICIAS DE LA UNIÓN EUROPEA.</w:t>
            </w:r>
          </w:p>
          <w:p w:rsidR="004737D3" w:rsidRDefault="004737D3" w:rsidP="004737D3">
            <w:r>
              <w:t xml:space="preserve">EDITORIAL CISS. </w:t>
            </w:r>
            <w:r>
              <w:tab/>
              <w:t>MADRID.</w:t>
            </w:r>
          </w:p>
          <w:p w:rsidR="004737D3" w:rsidRDefault="004737D3" w:rsidP="004737D3">
            <w:r>
              <w:t>NÚMERO 249</w:t>
            </w:r>
          </w:p>
          <w:p w:rsidR="004737D3" w:rsidRDefault="004737D3" w:rsidP="004737D3">
            <w:r>
              <w:t>2005</w:t>
            </w:r>
          </w:p>
          <w:p w:rsidR="004737D3" w:rsidRDefault="004737D3" w:rsidP="004737D3">
            <w:r>
              <w:t>Págs. 65-81</w:t>
            </w:r>
          </w:p>
          <w:p w:rsidR="004737D3" w:rsidRDefault="004737D3" w:rsidP="004737D3">
            <w:r>
              <w:lastRenderedPageBreak/>
              <w:t>ISSN: 1133-8660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¿ES VIABLE LA INTEGRACIÓN EUROPEA?</w:t>
            </w:r>
          </w:p>
          <w:p w:rsidR="004737D3" w:rsidRDefault="004737D3" w:rsidP="004737D3">
            <w:r>
              <w:t>AQUÍ EUROPA</w:t>
            </w:r>
          </w:p>
          <w:p w:rsidR="004737D3" w:rsidRDefault="004737D3" w:rsidP="004737D3">
            <w:r>
              <w:t>AQUÍ EUROPA</w:t>
            </w:r>
          </w:p>
          <w:p w:rsidR="004737D3" w:rsidRDefault="004737D3" w:rsidP="004737D3">
            <w:r>
              <w:t>Número: 2318</w:t>
            </w:r>
          </w:p>
          <w:p w:rsidR="004737D3" w:rsidRDefault="004737D3" w:rsidP="004737D3">
            <w:r>
              <w:t>2005</w:t>
            </w:r>
          </w:p>
          <w:p w:rsidR="004737D3" w:rsidRDefault="004737D3" w:rsidP="004737D3">
            <w:r>
              <w:t>ISSN: Revista online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PRESUPUESTO DE LA UNIÓN EUROPEA, IMPACTO PRESUPUESTARIO DE LAS AMPLIACIONES Y PERSPECTIVAS FINANCIERAS</w:t>
            </w:r>
          </w:p>
          <w:p w:rsidR="004737D3" w:rsidRDefault="004737D3" w:rsidP="004737D3">
            <w:r>
              <w:t>REVISTA.</w:t>
            </w:r>
            <w:r>
              <w:tab/>
              <w:t>DOCUMENTOS DEL INSTITUTO DE ESTUDIOS FISCALES.</w:t>
            </w:r>
          </w:p>
          <w:p w:rsidR="004737D3" w:rsidRDefault="004737D3" w:rsidP="004737D3">
            <w:r>
              <w:t xml:space="preserve">INSTITUTO DE ESTUDIOS FISCALES. </w:t>
            </w:r>
            <w:r>
              <w:tab/>
              <w:t>MADRID.</w:t>
            </w:r>
          </w:p>
          <w:p w:rsidR="004737D3" w:rsidRDefault="004737D3" w:rsidP="004737D3">
            <w:r>
              <w:t>2004</w:t>
            </w:r>
          </w:p>
          <w:p w:rsidR="004737D3" w:rsidRDefault="004737D3" w:rsidP="004737D3">
            <w:r>
              <w:t>VOLUMEN: 4032005</w:t>
            </w:r>
          </w:p>
          <w:p w:rsidR="004737D3" w:rsidRDefault="004737D3" w:rsidP="004737D3">
            <w:r>
              <w:t xml:space="preserve">Págs.: 1-57 </w:t>
            </w:r>
          </w:p>
          <w:p w:rsidR="004737D3" w:rsidRDefault="004737D3" w:rsidP="004737D3">
            <w:r>
              <w:t>ISSN</w:t>
            </w:r>
          </w:p>
          <w:p w:rsidR="004737D3" w:rsidRDefault="004737D3" w:rsidP="004737D3">
            <w:r>
              <w:t>1578-0244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UNA APROXIMACIÓN AL FRAUDE COMUNITARIO Y A LAS POLÍTICAS COMUNITARIAS DE LUCHA CONTRA EL FRAUDE</w:t>
            </w:r>
          </w:p>
          <w:p w:rsidR="004737D3" w:rsidRDefault="004737D3" w:rsidP="004737D3">
            <w:r>
              <w:t>REVISTA.</w:t>
            </w:r>
            <w:r>
              <w:tab/>
              <w:t>NOTICIAS DE LA UNIÓN EUROPEA.</w:t>
            </w:r>
          </w:p>
          <w:p w:rsidR="004737D3" w:rsidRDefault="004737D3" w:rsidP="004737D3">
            <w:r>
              <w:t xml:space="preserve">EDITORIAL CISS. </w:t>
            </w:r>
            <w:r>
              <w:tab/>
              <w:t>MADRID.</w:t>
            </w:r>
          </w:p>
          <w:p w:rsidR="004737D3" w:rsidRDefault="004737D3" w:rsidP="004737D3">
            <w:r>
              <w:t>1997</w:t>
            </w:r>
          </w:p>
          <w:p w:rsidR="004737D3" w:rsidRDefault="004737D3" w:rsidP="004737D3">
            <w:r>
              <w:t>NUMERO 147</w:t>
            </w:r>
          </w:p>
          <w:p w:rsidR="004737D3" w:rsidRDefault="004737D3" w:rsidP="004737D3">
            <w:r>
              <w:t>Págs.: 25-43</w:t>
            </w:r>
          </w:p>
          <w:p w:rsidR="004737D3" w:rsidRDefault="004737D3" w:rsidP="004737D3">
            <w:r>
              <w:t>ISSN: 0214-9265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LOS INGRESOS Y GASTOS DE LA UNION EUROPEA</w:t>
            </w:r>
          </w:p>
          <w:p w:rsidR="004737D3" w:rsidRDefault="004737D3" w:rsidP="004737D3">
            <w:r>
              <w:t xml:space="preserve">REVISTA. </w:t>
            </w:r>
            <w:r>
              <w:tab/>
              <w:t>BOLETÍN DE LA FACULTAD DE DERECHO DE LA UNED.</w:t>
            </w:r>
          </w:p>
          <w:p w:rsidR="004737D3" w:rsidRDefault="004737D3" w:rsidP="004737D3">
            <w:r>
              <w:t xml:space="preserve">UNED. </w:t>
            </w:r>
            <w:r>
              <w:tab/>
            </w:r>
            <w:r>
              <w:tab/>
              <w:t>MADRID.</w:t>
            </w:r>
          </w:p>
          <w:p w:rsidR="004737D3" w:rsidRDefault="004737D3" w:rsidP="004737D3">
            <w:r>
              <w:t>1996</w:t>
            </w:r>
          </w:p>
          <w:p w:rsidR="004737D3" w:rsidRDefault="004737D3" w:rsidP="004737D3">
            <w:r>
              <w:t>VOLUMEN</w:t>
            </w:r>
          </w:p>
          <w:p w:rsidR="004737D3" w:rsidRDefault="004737D3" w:rsidP="004737D3">
            <w:r>
              <w:t>Págs.: 381-429</w:t>
            </w:r>
          </w:p>
          <w:p w:rsidR="004737D3" w:rsidRDefault="004737D3" w:rsidP="004737D3">
            <w:r>
              <w:t>ISSN: 1133-1259</w:t>
            </w:r>
          </w:p>
          <w:p w:rsidR="004737D3" w:rsidRDefault="004737D3" w:rsidP="004737D3"/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LAS RELACIONES FINANCIERAS ESPAÑA-COMUNIDADES EUROPEAS EN LA JURISPRUDENCIA DEL TRIBUNAL CONSTITUCIONAL</w:t>
            </w:r>
          </w:p>
          <w:p w:rsidR="004737D3" w:rsidRDefault="004737D3" w:rsidP="004737D3">
            <w:r>
              <w:t>REVISTA.</w:t>
            </w:r>
            <w:r>
              <w:tab/>
              <w:t>NOTICIAS DE LA UNIÓN EUROPEA.</w:t>
            </w:r>
          </w:p>
          <w:p w:rsidR="004737D3" w:rsidRDefault="004737D3" w:rsidP="004737D3">
            <w:r>
              <w:t xml:space="preserve">EDITORIAL CISS. </w:t>
            </w:r>
            <w:r>
              <w:tab/>
              <w:t>MADRID.</w:t>
            </w:r>
          </w:p>
          <w:p w:rsidR="004737D3" w:rsidRDefault="004737D3" w:rsidP="004737D3">
            <w:r>
              <w:t>NUMERO 118</w:t>
            </w:r>
          </w:p>
          <w:p w:rsidR="004737D3" w:rsidRDefault="004737D3" w:rsidP="004737D3">
            <w:r>
              <w:t>1994</w:t>
            </w:r>
          </w:p>
          <w:p w:rsidR="004737D3" w:rsidRDefault="004737D3" w:rsidP="004737D3">
            <w:r>
              <w:t>Págs.: 37-42</w:t>
            </w:r>
          </w:p>
          <w:p w:rsidR="004737D3" w:rsidRDefault="004737D3" w:rsidP="004737D3">
            <w:r>
              <w:t>ISSN: 0214-9265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ALGUNAS CONSIDERACIONES SOBRE LA TARIFA EN EL IMPUESTO SOBRE LA RENTA DE LAS PERSONAS FÍSICAS</w:t>
            </w:r>
          </w:p>
          <w:p w:rsidR="004737D3" w:rsidRDefault="004737D3" w:rsidP="004737D3">
            <w:r>
              <w:t>REVISTA.</w:t>
            </w:r>
            <w:r>
              <w:tab/>
              <w:t>DIRECCIÓN Y ORGANIZACIÓN CEPADE.</w:t>
            </w:r>
          </w:p>
          <w:p w:rsidR="004737D3" w:rsidRDefault="004737D3" w:rsidP="004737D3">
            <w:r>
              <w:t xml:space="preserve">UNIVERSIDAD POLITÉCNICA DE MADRID. </w:t>
            </w:r>
            <w:r>
              <w:tab/>
              <w:t>MADRID.</w:t>
            </w:r>
          </w:p>
          <w:p w:rsidR="004737D3" w:rsidRDefault="004737D3" w:rsidP="004737D3">
            <w:r>
              <w:t>VOLUMEN</w:t>
            </w:r>
          </w:p>
          <w:p w:rsidR="004737D3" w:rsidRDefault="004737D3" w:rsidP="004737D3">
            <w:r>
              <w:lastRenderedPageBreak/>
              <w:t>1993</w:t>
            </w:r>
          </w:p>
          <w:p w:rsidR="004737D3" w:rsidRDefault="004737D3" w:rsidP="004737D3">
            <w:r>
              <w:t>Págs..: 44-51</w:t>
            </w:r>
          </w:p>
          <w:p w:rsidR="004737D3" w:rsidRDefault="004737D3" w:rsidP="004737D3">
            <w:r>
              <w:t>ISSN: 1132-175X</w:t>
            </w:r>
          </w:p>
          <w:p w:rsidR="004737D3" w:rsidRDefault="004737D3" w:rsidP="004737D3"/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DEMASIADAS REFORMAS</w:t>
            </w:r>
          </w:p>
          <w:p w:rsidR="004737D3" w:rsidRDefault="004737D3" w:rsidP="004737D3">
            <w:r>
              <w:t>REVISTA.</w:t>
            </w:r>
            <w:r>
              <w:tab/>
              <w:t>CAMBIO 16.</w:t>
            </w:r>
          </w:p>
          <w:p w:rsidR="004737D3" w:rsidRDefault="004737D3" w:rsidP="004737D3">
            <w:r>
              <w:t xml:space="preserve">GRUPO CAMBIO 16. </w:t>
            </w:r>
            <w:r>
              <w:tab/>
              <w:t>MADRID.</w:t>
            </w:r>
          </w:p>
          <w:p w:rsidR="004737D3" w:rsidRDefault="004737D3" w:rsidP="004737D3">
            <w:r>
              <w:t>1993</w:t>
            </w:r>
          </w:p>
          <w:p w:rsidR="004737D3" w:rsidRDefault="004737D3" w:rsidP="004737D3">
            <w:r>
              <w:t>Pág. 46</w:t>
            </w:r>
          </w:p>
          <w:p w:rsidR="004737D3" w:rsidRDefault="004737D3" w:rsidP="004737D3">
            <w:r>
              <w:t>ISSN: DL  M24.417-1971</w:t>
            </w:r>
          </w:p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CONFLICTOS DE COMPETENCIA ESTADO-COMUNIDADES AUTÓNOMAS (1978-1988)</w:t>
            </w:r>
          </w:p>
          <w:p w:rsidR="004737D3" w:rsidRDefault="004737D3" w:rsidP="004737D3">
            <w:r>
              <w:t>PAPELES DE TRABAJO DEL INSTITUTO DE ESTUDIOS FISCALES</w:t>
            </w:r>
          </w:p>
          <w:p w:rsidR="004737D3" w:rsidRDefault="004737D3" w:rsidP="004737D3">
            <w:r>
              <w:t xml:space="preserve">INSTITUTO DE ESTUDIOS FISCALES. </w:t>
            </w:r>
            <w:r>
              <w:tab/>
              <w:t>MADRID.</w:t>
            </w:r>
          </w:p>
          <w:p w:rsidR="004737D3" w:rsidRDefault="004737D3" w:rsidP="004737D3">
            <w:r>
              <w:t>1989</w:t>
            </w:r>
          </w:p>
          <w:p w:rsidR="004737D3" w:rsidRDefault="004737D3" w:rsidP="004737D3">
            <w:r>
              <w:t>Págs. : 1-47</w:t>
            </w:r>
          </w:p>
          <w:p w:rsidR="004737D3" w:rsidRDefault="004737D3" w:rsidP="004737D3">
            <w:r>
              <w:t>ISSN</w:t>
            </w:r>
          </w:p>
          <w:p w:rsidR="004737D3" w:rsidRDefault="004737D3" w:rsidP="004737D3">
            <w:r>
              <w:t>1578-0252</w:t>
            </w:r>
          </w:p>
          <w:p w:rsidR="004737D3" w:rsidRDefault="004737D3" w:rsidP="004737D3"/>
          <w:p w:rsidR="004737D3" w:rsidRDefault="004737D3" w:rsidP="004737D3">
            <w:r>
              <w:t>•</w:t>
            </w:r>
            <w:r>
              <w:tab/>
              <w:t>JUAN CARLOS GRACIANO REGALADO</w:t>
            </w:r>
          </w:p>
          <w:p w:rsidR="004737D3" w:rsidRDefault="004737D3" w:rsidP="004737D3">
            <w:r>
              <w:t>LA INCIDENCIA DE LAS LEYES DE PRESUPUESTOS EN EL ORDENAMIENTO JURÍDICO ESPAÑOL: ANÁLISIS DE UNA TRAYECTORIA Y COMPARACIÓN INTERNACIONAL</w:t>
            </w:r>
          </w:p>
          <w:p w:rsidR="004737D3" w:rsidRDefault="004737D3" w:rsidP="004737D3">
            <w:r>
              <w:t>PAPELES DE TRABAJO DEL INSTITUTO DE ESTUDIOS FISCALES</w:t>
            </w:r>
          </w:p>
          <w:p w:rsidR="004737D3" w:rsidRDefault="004737D3" w:rsidP="004737D3">
            <w:r>
              <w:t xml:space="preserve">INSTITUTO DE ESTUDIOS FISCALES. </w:t>
            </w:r>
            <w:r>
              <w:tab/>
              <w:t>MADRID.</w:t>
            </w:r>
          </w:p>
          <w:p w:rsidR="004737D3" w:rsidRDefault="004737D3" w:rsidP="004737D3">
            <w:r>
              <w:t>1989</w:t>
            </w:r>
          </w:p>
          <w:p w:rsidR="004737D3" w:rsidRDefault="004737D3" w:rsidP="004737D3">
            <w:r>
              <w:t>Págs. : 1-22</w:t>
            </w:r>
          </w:p>
          <w:p w:rsidR="004737D3" w:rsidRDefault="004737D3" w:rsidP="004737D3">
            <w:r>
              <w:t>ISSN</w:t>
            </w:r>
          </w:p>
          <w:p w:rsidR="004737D3" w:rsidRDefault="004737D3" w:rsidP="004737D3">
            <w:r>
              <w:t>1578-0252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30408" w:rsidP="00C875F1">
            <w:r>
              <w:t>Abogado en ejercicio 1990/1991, Despacho de D. José Folguera Crespo.</w:t>
            </w:r>
          </w:p>
        </w:tc>
      </w:tr>
    </w:tbl>
    <w:p w:rsidR="00EF2C9D" w:rsidRDefault="00EF2C9D"/>
    <w:sectPr w:rsidR="00EF2C9D" w:rsidSect="001D7F79">
      <w:headerReference w:type="default" r:id="rId8"/>
      <w:footerReference w:type="default" r:id="rId9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3A" w:rsidRDefault="0091573A" w:rsidP="001D7F79">
      <w:pPr>
        <w:spacing w:after="0" w:line="240" w:lineRule="auto"/>
      </w:pPr>
      <w:r>
        <w:separator/>
      </w:r>
    </w:p>
  </w:endnote>
  <w:endnote w:type="continuationSeparator" w:id="0">
    <w:p w:rsidR="0091573A" w:rsidRDefault="0091573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664518"/>
      <w:docPartObj>
        <w:docPartGallery w:val="Page Numbers (Bottom of Page)"/>
        <w:docPartUnique/>
      </w:docPartObj>
    </w:sdtPr>
    <w:sdtEndPr/>
    <w:sdtContent>
      <w:p w:rsidR="00130408" w:rsidRDefault="00130408">
        <w:pPr>
          <w:pStyle w:val="Piedepgina"/>
          <w:jc w:val="right"/>
        </w:pPr>
      </w:p>
      <w:p w:rsidR="00111DFA" w:rsidRDefault="00130408" w:rsidP="001304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3A" w:rsidRDefault="0091573A" w:rsidP="001D7F79">
      <w:pPr>
        <w:spacing w:after="0" w:line="240" w:lineRule="auto"/>
      </w:pPr>
      <w:r>
        <w:separator/>
      </w:r>
    </w:p>
  </w:footnote>
  <w:footnote w:type="continuationSeparator" w:id="0">
    <w:p w:rsidR="0091573A" w:rsidRDefault="0091573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558"/>
    <w:multiLevelType w:val="hybridMultilevel"/>
    <w:tmpl w:val="EBBE603C"/>
    <w:lvl w:ilvl="0" w:tplc="A4CCA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182A"/>
    <w:multiLevelType w:val="hybridMultilevel"/>
    <w:tmpl w:val="5C0EF95E"/>
    <w:lvl w:ilvl="0" w:tplc="27766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6DCA"/>
    <w:multiLevelType w:val="hybridMultilevel"/>
    <w:tmpl w:val="945CFDC6"/>
    <w:lvl w:ilvl="0" w:tplc="017C4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6CAE"/>
    <w:rsid w:val="0010115D"/>
    <w:rsid w:val="00111DFA"/>
    <w:rsid w:val="001139AD"/>
    <w:rsid w:val="0012179E"/>
    <w:rsid w:val="00126A29"/>
    <w:rsid w:val="00130408"/>
    <w:rsid w:val="00191B18"/>
    <w:rsid w:val="001B272D"/>
    <w:rsid w:val="001B3657"/>
    <w:rsid w:val="001B72A3"/>
    <w:rsid w:val="001D5804"/>
    <w:rsid w:val="001D7F79"/>
    <w:rsid w:val="00217692"/>
    <w:rsid w:val="00221006"/>
    <w:rsid w:val="002231AB"/>
    <w:rsid w:val="00262136"/>
    <w:rsid w:val="002726C7"/>
    <w:rsid w:val="002922CF"/>
    <w:rsid w:val="002E0289"/>
    <w:rsid w:val="00397CD1"/>
    <w:rsid w:val="003A369F"/>
    <w:rsid w:val="003D46D8"/>
    <w:rsid w:val="004737D3"/>
    <w:rsid w:val="00490E6D"/>
    <w:rsid w:val="004D40B9"/>
    <w:rsid w:val="004D76B6"/>
    <w:rsid w:val="00506DA3"/>
    <w:rsid w:val="0055671E"/>
    <w:rsid w:val="005B38F9"/>
    <w:rsid w:val="005E69D5"/>
    <w:rsid w:val="006A0346"/>
    <w:rsid w:val="006D4901"/>
    <w:rsid w:val="006E5F82"/>
    <w:rsid w:val="007579F8"/>
    <w:rsid w:val="00760D07"/>
    <w:rsid w:val="00780D55"/>
    <w:rsid w:val="00814A18"/>
    <w:rsid w:val="00863858"/>
    <w:rsid w:val="0091573A"/>
    <w:rsid w:val="00974CD4"/>
    <w:rsid w:val="00990AA2"/>
    <w:rsid w:val="00A56818"/>
    <w:rsid w:val="00AA6974"/>
    <w:rsid w:val="00B137E8"/>
    <w:rsid w:val="00B32F6A"/>
    <w:rsid w:val="00B47C43"/>
    <w:rsid w:val="00CC3283"/>
    <w:rsid w:val="00CC5CBA"/>
    <w:rsid w:val="00CE461E"/>
    <w:rsid w:val="00E12336"/>
    <w:rsid w:val="00EC20FC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2019-05-06T09:32:00Z</dcterms:created>
  <dcterms:modified xsi:type="dcterms:W3CDTF">2019-05-06T09:32:00Z</dcterms:modified>
</cp:coreProperties>
</file>